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1FCA1" w14:textId="39A07B47" w:rsidR="00EA13A2" w:rsidRPr="00D925B7" w:rsidRDefault="00082978" w:rsidP="00D925B7">
      <w:pPr>
        <w:spacing w:after="240" w:line="300" w:lineRule="auto"/>
        <w:jc w:val="center"/>
        <w:rPr>
          <w:rFonts w:eastAsiaTheme="majorEastAsia"/>
          <w:b/>
          <w:sz w:val="32"/>
          <w:szCs w:val="32"/>
          <w:lang w:eastAsia="de-DE"/>
        </w:rPr>
      </w:pPr>
      <w:bookmarkStart w:id="0" w:name="_Hlk175572951"/>
      <w:r w:rsidRPr="00D925B7">
        <w:rPr>
          <w:rFonts w:eastAsiaTheme="majorEastAsia"/>
          <w:b/>
          <w:sz w:val="32"/>
          <w:szCs w:val="32"/>
          <w:lang w:eastAsia="de-DE"/>
        </w:rPr>
        <w:t xml:space="preserve">Anlage </w:t>
      </w:r>
      <w:r w:rsidR="00D54E5D" w:rsidRPr="00D925B7">
        <w:rPr>
          <w:rFonts w:eastAsiaTheme="majorEastAsia"/>
          <w:b/>
          <w:sz w:val="32"/>
          <w:szCs w:val="32"/>
          <w:lang w:eastAsia="de-DE"/>
        </w:rPr>
        <w:t>2</w:t>
      </w:r>
      <w:r w:rsidRPr="00D925B7">
        <w:rPr>
          <w:rFonts w:eastAsiaTheme="majorEastAsia"/>
          <w:b/>
          <w:sz w:val="32"/>
          <w:szCs w:val="32"/>
          <w:lang w:eastAsia="de-DE"/>
        </w:rPr>
        <w:t>0</w:t>
      </w:r>
      <w:r w:rsidR="0053767F">
        <w:rPr>
          <w:rFonts w:eastAsiaTheme="majorEastAsia"/>
          <w:b/>
          <w:sz w:val="32"/>
          <w:szCs w:val="32"/>
          <w:lang w:eastAsia="de-DE"/>
        </w:rPr>
        <w:t>0</w:t>
      </w:r>
      <w:r w:rsidRPr="00D925B7">
        <w:rPr>
          <w:rFonts w:eastAsiaTheme="majorEastAsia"/>
          <w:b/>
          <w:sz w:val="32"/>
          <w:szCs w:val="32"/>
          <w:lang w:eastAsia="de-DE"/>
        </w:rPr>
        <w:t xml:space="preserve"> </w:t>
      </w:r>
      <w:r w:rsidR="0092146F" w:rsidRPr="00D925B7">
        <w:rPr>
          <w:rFonts w:eastAsiaTheme="majorEastAsia"/>
          <w:b/>
          <w:sz w:val="32"/>
          <w:szCs w:val="32"/>
          <w:lang w:eastAsia="de-DE"/>
        </w:rPr>
        <w:t>„Ausschlusskriterien“</w:t>
      </w:r>
    </w:p>
    <w:p w14:paraId="01B8F233" w14:textId="77777777" w:rsidR="008F6D73" w:rsidRPr="008F6D73" w:rsidRDefault="008F6D73" w:rsidP="008F6D73">
      <w:pPr>
        <w:ind w:left="2127" w:hanging="2127"/>
        <w:rPr>
          <w:sz w:val="24"/>
          <w:szCs w:val="24"/>
        </w:rPr>
      </w:pPr>
      <w:bookmarkStart w:id="1" w:name="_Hlk189043635"/>
      <w:bookmarkStart w:id="2" w:name="_Hlk207019172"/>
      <w:bookmarkStart w:id="3" w:name="_Hlk189043722"/>
      <w:r w:rsidRPr="008F6D73">
        <w:rPr>
          <w:sz w:val="24"/>
          <w:szCs w:val="24"/>
        </w:rPr>
        <w:t xml:space="preserve">Vergabeverfahren: </w:t>
      </w:r>
      <w:r w:rsidRPr="008F6D73">
        <w:rPr>
          <w:sz w:val="24"/>
          <w:szCs w:val="24"/>
        </w:rPr>
        <w:tab/>
        <w:t>Beschaffung einer Standardsoftware zur Erstellung der KESS Datenbank inkl. Dienstleistungen</w:t>
      </w:r>
    </w:p>
    <w:p w14:paraId="2F3050EA" w14:textId="77777777" w:rsidR="008F6D73" w:rsidRPr="008F6D73" w:rsidRDefault="008F6D73" w:rsidP="008F6D73">
      <w:pPr>
        <w:rPr>
          <w:sz w:val="24"/>
          <w:szCs w:val="24"/>
        </w:rPr>
      </w:pPr>
      <w:r w:rsidRPr="008F6D73">
        <w:rPr>
          <w:rStyle w:val="Nrberschrift2ITZBundZchn"/>
          <w:i w:val="0"/>
          <w:color w:val="auto"/>
          <w:sz w:val="24"/>
          <w:szCs w:val="24"/>
        </w:rPr>
        <w:t>Aktenzeichen:</w:t>
      </w:r>
      <w:r w:rsidRPr="008F6D73">
        <w:rPr>
          <w:sz w:val="24"/>
          <w:szCs w:val="24"/>
        </w:rPr>
        <w:tab/>
      </w:r>
      <w:r w:rsidRPr="008F6D73">
        <w:rPr>
          <w:sz w:val="24"/>
          <w:szCs w:val="24"/>
        </w:rPr>
        <w:tab/>
        <w:t>Z42-2025-0116</w:t>
      </w:r>
    </w:p>
    <w:p w14:paraId="1C616D0B" w14:textId="1BA02271" w:rsidR="00633FF2" w:rsidRPr="00D925B7" w:rsidRDefault="00490C3D" w:rsidP="00D925B7">
      <w:pPr>
        <w:spacing w:after="240" w:line="300" w:lineRule="auto"/>
        <w:rPr>
          <w:sz w:val="24"/>
          <w:szCs w:val="24"/>
        </w:rPr>
      </w:pPr>
      <w:r>
        <w:rPr>
          <w:sz w:val="24"/>
          <w:szCs w:val="24"/>
        </w:rPr>
        <w:t>Unternehmen</w:t>
      </w:r>
      <w:r w:rsidR="00633FF2" w:rsidRPr="00D925B7">
        <w:rPr>
          <w:sz w:val="24"/>
          <w:szCs w:val="24"/>
        </w:rPr>
        <w:t>:</w:t>
      </w:r>
      <w:r w:rsidR="00720A75">
        <w:rPr>
          <w:sz w:val="24"/>
          <w:szCs w:val="24"/>
        </w:rPr>
        <w:tab/>
      </w:r>
      <w:sdt>
        <w:sdtPr>
          <w:rPr>
            <w:sz w:val="24"/>
            <w:szCs w:val="24"/>
          </w:rPr>
          <w:id w:val="1988131507"/>
          <w:placeholder>
            <w:docPart w:val="DefaultPlaceholder_-1854013440"/>
          </w:placeholder>
        </w:sdtPr>
        <w:sdtEndPr/>
        <w:sdtContent>
          <w:bookmarkStart w:id="4" w:name="_GoBack"/>
          <w:sdt>
            <w:sdtPr>
              <w:rPr>
                <w:sz w:val="24"/>
                <w:szCs w:val="24"/>
              </w:rPr>
              <w:id w:val="-1049294776"/>
              <w:placeholder>
                <w:docPart w:val="B5E7D9309B544DBAAB1BE5C5F5C4318C"/>
              </w:placeholder>
            </w:sdtPr>
            <w:sdtEndPr>
              <w:rPr>
                <w:sz w:val="22"/>
                <w:szCs w:val="22"/>
              </w:rPr>
            </w:sdtEndPr>
            <w:sdtContent>
              <w:sdt>
                <w:sdtPr>
                  <w:rPr>
                    <w:noProof/>
                    <w:color w:val="005B66" w:themeColor="accent1" w:themeShade="BF"/>
                  </w:rPr>
                  <w:id w:val="-96257858"/>
                  <w:placeholder>
                    <w:docPart w:val="B9EB5F9760244FFF93F882BB82A45093"/>
                  </w:placeholder>
                </w:sdtPr>
                <w:sdtEndPr/>
                <w:sdtContent>
                  <w:r w:rsidR="001E0760" w:rsidRPr="008407C1">
                    <w:rPr>
                      <w:noProof/>
                    </w:rPr>
                    <w:fldChar w:fldCharType="begin">
                      <w:ffData>
                        <w:name w:val=""/>
                        <w:enabled/>
                        <w:calcOnExit w:val="0"/>
                        <w:textInput>
                          <w:default w:val="__________________________________________"/>
                        </w:textInput>
                      </w:ffData>
                    </w:fldChar>
                  </w:r>
                  <w:r w:rsidR="001E0760" w:rsidRPr="008407C1">
                    <w:rPr>
                      <w:noProof/>
                    </w:rPr>
                    <w:instrText xml:space="preserve"> FORMTEXT </w:instrText>
                  </w:r>
                  <w:r w:rsidR="001E0760" w:rsidRPr="008407C1">
                    <w:rPr>
                      <w:noProof/>
                    </w:rPr>
                  </w:r>
                  <w:r w:rsidR="001E0760" w:rsidRPr="008407C1">
                    <w:rPr>
                      <w:noProof/>
                    </w:rPr>
                    <w:fldChar w:fldCharType="separate"/>
                  </w:r>
                  <w:r w:rsidR="001E0760" w:rsidRPr="008407C1">
                    <w:rPr>
                      <w:noProof/>
                    </w:rPr>
                    <w:t>__________________________________________</w:t>
                  </w:r>
                  <w:r w:rsidR="001E0760" w:rsidRPr="008407C1">
                    <w:rPr>
                      <w:noProof/>
                    </w:rPr>
                    <w:fldChar w:fldCharType="end"/>
                  </w:r>
                </w:sdtContent>
              </w:sdt>
              <w:r w:rsidR="001E0760">
                <w:rPr>
                  <w:noProof/>
                  <w:color w:val="005B66" w:themeColor="accent1" w:themeShade="BF"/>
                </w:rPr>
                <w:t xml:space="preserve"> </w:t>
              </w:r>
            </w:sdtContent>
          </w:sdt>
          <w:bookmarkEnd w:id="4"/>
        </w:sdtContent>
      </w:sdt>
    </w:p>
    <w:bookmarkEnd w:id="1"/>
    <w:bookmarkEnd w:id="2"/>
    <w:bookmarkEnd w:id="3"/>
    <w:p w14:paraId="27ACE8CE" w14:textId="0A80091F" w:rsidR="00C36366" w:rsidRDefault="00C36366" w:rsidP="00C36366">
      <w:pPr>
        <w:pStyle w:val="Nrberschrift2ITZBund"/>
        <w:pBdr>
          <w:top w:val="single" w:sz="4" w:space="1" w:color="auto" w:shadow="1"/>
          <w:left w:val="single" w:sz="4" w:space="4" w:color="auto" w:shadow="1"/>
          <w:bottom w:val="single" w:sz="4" w:space="1" w:color="auto" w:shadow="1"/>
          <w:right w:val="single" w:sz="4" w:space="4" w:color="auto" w:shadow="1"/>
        </w:pBdr>
        <w:spacing w:before="360" w:after="180" w:line="300" w:lineRule="auto"/>
        <w:rPr>
          <w:rFonts w:asciiTheme="minorHAnsi" w:eastAsiaTheme="minorHAnsi" w:hAnsiTheme="minorHAnsi" w:cstheme="minorBidi"/>
          <w:color w:val="auto"/>
          <w:sz w:val="24"/>
          <w:szCs w:val="24"/>
        </w:rPr>
      </w:pPr>
      <w:r>
        <w:rPr>
          <w:rFonts w:asciiTheme="minorHAnsi" w:eastAsiaTheme="minorHAnsi" w:hAnsiTheme="minorHAnsi" w:cstheme="minorBidi"/>
          <w:color w:val="auto"/>
          <w:sz w:val="24"/>
          <w:szCs w:val="24"/>
        </w:rPr>
        <w:t>Der</w:t>
      </w:r>
      <w:r w:rsidRPr="00C36366">
        <w:rPr>
          <w:rFonts w:asciiTheme="minorHAnsi" w:eastAsiaTheme="minorHAnsi" w:hAnsiTheme="minorHAnsi" w:cstheme="minorBidi"/>
          <w:color w:val="auto"/>
          <w:sz w:val="24"/>
          <w:szCs w:val="24"/>
        </w:rPr>
        <w:t xml:space="preserve"> Bieter</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Mitglied der</w:t>
      </w:r>
      <w:r>
        <w:rPr>
          <w:rFonts w:asciiTheme="minorHAnsi" w:eastAsiaTheme="minorHAnsi" w:hAnsiTheme="minorHAnsi" w:cstheme="minorBidi"/>
          <w:color w:val="auto"/>
          <w:sz w:val="24"/>
          <w:szCs w:val="24"/>
        </w:rPr>
        <w:t xml:space="preserve"> Bewerber-/</w:t>
      </w:r>
      <w:r w:rsidRPr="00C36366">
        <w:rPr>
          <w:rFonts w:asciiTheme="minorHAnsi" w:eastAsiaTheme="minorHAnsi" w:hAnsiTheme="minorHAnsi" w:cstheme="minorBidi"/>
          <w:color w:val="auto"/>
          <w:sz w:val="24"/>
          <w:szCs w:val="24"/>
        </w:rPr>
        <w:t xml:space="preserve"> Bietergemeinschaft</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eignungsverleihenden Unterauftragnehmer </w:t>
      </w:r>
      <w:r>
        <w:rPr>
          <w:rFonts w:asciiTheme="minorHAnsi" w:eastAsiaTheme="minorHAnsi" w:hAnsiTheme="minorHAnsi" w:cstheme="minorBidi"/>
          <w:color w:val="auto"/>
          <w:sz w:val="24"/>
          <w:szCs w:val="24"/>
        </w:rPr>
        <w:t xml:space="preserve">und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andere Unternehmen im Rahmen einer Unterauftragsvergabe</w:t>
      </w:r>
      <w:r>
        <w:rPr>
          <w:rFonts w:asciiTheme="minorHAnsi" w:eastAsiaTheme="minorHAnsi" w:hAnsiTheme="minorHAnsi" w:cstheme="minorBidi"/>
          <w:color w:val="auto"/>
          <w:sz w:val="24"/>
          <w:szCs w:val="24"/>
        </w:rPr>
        <w:t xml:space="preserve"> </w:t>
      </w:r>
      <w:r w:rsidRPr="00B84282">
        <w:rPr>
          <w:rFonts w:asciiTheme="minorHAnsi" w:eastAsiaTheme="minorHAnsi" w:hAnsiTheme="minorHAnsi" w:cstheme="minorBidi"/>
          <w:b/>
          <w:color w:val="auto"/>
          <w:sz w:val="24"/>
          <w:szCs w:val="24"/>
          <w:u w:val="single"/>
        </w:rPr>
        <w:t>muss eine eig</w:t>
      </w:r>
      <w:r w:rsidR="00FA7FA4">
        <w:rPr>
          <w:rFonts w:asciiTheme="minorHAnsi" w:eastAsiaTheme="minorHAnsi" w:hAnsiTheme="minorHAnsi" w:cstheme="minorBidi"/>
          <w:b/>
          <w:color w:val="auto"/>
          <w:sz w:val="24"/>
          <w:szCs w:val="24"/>
          <w:u w:val="single"/>
        </w:rPr>
        <w:t>e</w:t>
      </w:r>
      <w:r w:rsidRPr="00B84282">
        <w:rPr>
          <w:rFonts w:asciiTheme="minorHAnsi" w:eastAsiaTheme="minorHAnsi" w:hAnsiTheme="minorHAnsi" w:cstheme="minorBidi"/>
          <w:b/>
          <w:color w:val="auto"/>
          <w:sz w:val="24"/>
          <w:szCs w:val="24"/>
          <w:u w:val="single"/>
        </w:rPr>
        <w:t>ne</w:t>
      </w:r>
      <w:r>
        <w:rPr>
          <w:rFonts w:asciiTheme="minorHAnsi" w:eastAsiaTheme="minorHAnsi" w:hAnsiTheme="minorHAnsi" w:cstheme="minorBidi"/>
          <w:color w:val="auto"/>
          <w:sz w:val="24"/>
          <w:szCs w:val="24"/>
        </w:rPr>
        <w:t xml:space="preserve"> Erklärung einreichen.</w:t>
      </w:r>
    </w:p>
    <w:p w14:paraId="4CCDCCE8" w14:textId="7073DB31" w:rsidR="0092146F" w:rsidRDefault="0092146F" w:rsidP="00C36366">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t>Formale Ausschlusskriterien (FA):</w:t>
      </w:r>
    </w:p>
    <w:tbl>
      <w:tblPr>
        <w:tblStyle w:val="ITZBund-Tabelle2"/>
        <w:tblW w:w="0" w:type="auto"/>
        <w:tblLook w:val="04A0" w:firstRow="1" w:lastRow="0" w:firstColumn="1" w:lastColumn="0" w:noHBand="0" w:noVBand="1"/>
      </w:tblPr>
      <w:tblGrid>
        <w:gridCol w:w="846"/>
        <w:gridCol w:w="8216"/>
      </w:tblGrid>
      <w:tr w:rsidR="0008361D" w:rsidRPr="0008361D" w14:paraId="26E7B247" w14:textId="77777777" w:rsidTr="000836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shd w:val="clear" w:color="auto" w:fill="auto"/>
          </w:tcPr>
          <w:p w14:paraId="5CB6492B" w14:textId="6E550F8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1</w:t>
            </w:r>
          </w:p>
        </w:tc>
        <w:tc>
          <w:tcPr>
            <w:tcW w:w="8216" w:type="dxa"/>
            <w:shd w:val="clear" w:color="auto" w:fill="auto"/>
          </w:tcPr>
          <w:p w14:paraId="5821E1FE" w14:textId="697E9AA2" w:rsidR="0008361D" w:rsidRPr="0008361D" w:rsidRDefault="0008361D" w:rsidP="0008361D">
            <w:pPr>
              <w:spacing w:after="240"/>
              <w:cnfStyle w:val="100000000000" w:firstRow="1" w:lastRow="0" w:firstColumn="0" w:lastColumn="0" w:oddVBand="0" w:evenVBand="0" w:oddHBand="0" w:evenHBand="0" w:firstRowFirstColumn="0" w:firstRowLastColumn="0" w:lastRowFirstColumn="0" w:lastRowLastColumn="0"/>
              <w:rPr>
                <w:rFonts w:eastAsiaTheme="minorHAnsi"/>
                <w:b w:val="0"/>
                <w:color w:val="auto"/>
                <w:sz w:val="24"/>
                <w:szCs w:val="24"/>
              </w:rPr>
            </w:pPr>
            <w:r w:rsidRPr="0008361D">
              <w:rPr>
                <w:rFonts w:eastAsiaTheme="minorHAnsi"/>
                <w:b w:val="0"/>
                <w:color w:val="auto"/>
                <w:sz w:val="24"/>
                <w:szCs w:val="24"/>
              </w:rPr>
              <w:t>Der Anbieter hat das Angebot fristgerecht vorgelegt.</w:t>
            </w:r>
          </w:p>
        </w:tc>
      </w:tr>
      <w:tr w:rsidR="0008361D" w:rsidRPr="0008361D" w14:paraId="1793D562"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1AF21F1" w14:textId="4011756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2</w:t>
            </w:r>
          </w:p>
        </w:tc>
        <w:tc>
          <w:tcPr>
            <w:tcW w:w="8216" w:type="dxa"/>
          </w:tcPr>
          <w:p w14:paraId="56B5CD5A" w14:textId="641F9B96"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Die Angebotsunterlagen liegen inklusive aller geforderten Unterlagen vor.</w:t>
            </w:r>
          </w:p>
        </w:tc>
      </w:tr>
      <w:tr w:rsidR="0008361D" w:rsidRPr="0008361D" w14:paraId="415EC11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1D6DC25B" w14:textId="414347D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3</w:t>
            </w:r>
          </w:p>
        </w:tc>
        <w:tc>
          <w:tcPr>
            <w:tcW w:w="8216" w:type="dxa"/>
          </w:tcPr>
          <w:p w14:paraId="16C5E7EA" w14:textId="722FBF8A"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inklusive aller geforderten Unterlagen liegt in deutscher Sprache vor. Davon ausgenommen sind Prospekte und Dokumente nach dem Recht des Staates, in dem der Bieter ansässig ist.</w:t>
            </w:r>
          </w:p>
        </w:tc>
      </w:tr>
      <w:tr w:rsidR="0008361D" w:rsidRPr="0008361D" w14:paraId="106128AD"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B227B53" w14:textId="58E4C02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4</w:t>
            </w:r>
          </w:p>
        </w:tc>
        <w:tc>
          <w:tcPr>
            <w:tcW w:w="8216" w:type="dxa"/>
          </w:tcPr>
          <w:p w14:paraId="24E2158B" w14:textId="56C28A21"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An den Unterlagen (inkl. der vorgegebenen Vertragsformulierungen) wurden keine Zusätze angebracht oder Änderungen vorgenommen.</w:t>
            </w:r>
          </w:p>
        </w:tc>
      </w:tr>
      <w:tr w:rsidR="0008361D" w:rsidRPr="0008361D" w14:paraId="741F4FB9"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A622AA5" w14:textId="1FDDC521"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5</w:t>
            </w:r>
          </w:p>
        </w:tc>
        <w:tc>
          <w:tcPr>
            <w:tcW w:w="8216" w:type="dxa"/>
          </w:tcPr>
          <w:p w14:paraId="230AE5D1" w14:textId="288ED9EB"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sind alle geforderten Erklärungen abgegeben worden.</w:t>
            </w:r>
          </w:p>
        </w:tc>
      </w:tr>
      <w:tr w:rsidR="0008361D" w:rsidRPr="0008361D" w14:paraId="02F0A83A"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0427360" w14:textId="456B40AE"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6</w:t>
            </w:r>
          </w:p>
        </w:tc>
        <w:tc>
          <w:tcPr>
            <w:tcW w:w="8216" w:type="dxa"/>
          </w:tcPr>
          <w:p w14:paraId="40511DCA" w14:textId="65CC5D9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wurde mit allen geforderten Vordrucken per e-Vergabeplattform übermittelt und - soweit gefordert - in Textform gemäß § 126b BGB eingereicht.</w:t>
            </w:r>
          </w:p>
        </w:tc>
      </w:tr>
      <w:tr w:rsidR="0008361D" w:rsidRPr="0008361D" w14:paraId="3B4823B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5726460" w14:textId="43A88F66"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7</w:t>
            </w:r>
          </w:p>
        </w:tc>
        <w:tc>
          <w:tcPr>
            <w:tcW w:w="8216" w:type="dxa"/>
          </w:tcPr>
          <w:p w14:paraId="7081B6A1" w14:textId="3A4EF8BF"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 unzulässiges Teilangebot vor. Das Angebot umfasst alle Leistungen, die entsprechend der Vergabeunterlagen zusammen anzubieten waren.</w:t>
            </w:r>
          </w:p>
        </w:tc>
      </w:tr>
      <w:tr w:rsidR="0008361D" w:rsidRPr="0008361D" w14:paraId="1C4ABF17"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41BF068C" w14:textId="3DE2FFDF"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8</w:t>
            </w:r>
          </w:p>
        </w:tc>
        <w:tc>
          <w:tcPr>
            <w:tcW w:w="8216" w:type="dxa"/>
          </w:tcPr>
          <w:p w14:paraId="586B0279" w14:textId="2232E2B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keine unzulässige Angebotskonstellation vor.</w:t>
            </w:r>
          </w:p>
        </w:tc>
      </w:tr>
      <w:tr w:rsidR="0008361D" w:rsidRPr="0008361D" w14:paraId="48DA0464"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E63A4FA" w14:textId="2D3713AD"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9</w:t>
            </w:r>
          </w:p>
        </w:tc>
        <w:tc>
          <w:tcPr>
            <w:tcW w:w="8216" w:type="dxa"/>
          </w:tcPr>
          <w:p w14:paraId="3FBCCB8F" w14:textId="77CD834C"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Geschäftsbedingungen oder sonstige vorformulierte Vertragsbedingungen (AGB) des Bieters oder Dritter sind nicht Bestandteil seines Angebotes</w:t>
            </w:r>
          </w:p>
        </w:tc>
      </w:tr>
    </w:tbl>
    <w:p w14:paraId="622D1D18" w14:textId="77777777" w:rsidR="00B029D4" w:rsidRDefault="00B029D4">
      <w:pPr>
        <w:rPr>
          <w:rFonts w:eastAsiaTheme="minorHAnsi"/>
          <w:sz w:val="24"/>
          <w:szCs w:val="24"/>
        </w:rPr>
      </w:pPr>
      <w:r>
        <w:rPr>
          <w:rFonts w:eastAsiaTheme="minorHAnsi"/>
          <w:sz w:val="24"/>
          <w:szCs w:val="24"/>
        </w:rPr>
        <w:br w:type="page"/>
      </w:r>
    </w:p>
    <w:p w14:paraId="57CA8E07" w14:textId="6E1AC5C0" w:rsidR="0092146F" w:rsidRDefault="0092146F" w:rsidP="00687FD7">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lastRenderedPageBreak/>
        <w:t>Eignungsausschlusskriterien (EA):</w:t>
      </w:r>
    </w:p>
    <w:tbl>
      <w:tblPr>
        <w:tblStyle w:val="ITZBund-Tabelle2"/>
        <w:tblW w:w="9062" w:type="dxa"/>
        <w:tblLook w:val="04A0" w:firstRow="1" w:lastRow="0" w:firstColumn="1" w:lastColumn="0" w:noHBand="0" w:noVBand="1"/>
      </w:tblPr>
      <w:tblGrid>
        <w:gridCol w:w="846"/>
        <w:gridCol w:w="8216"/>
      </w:tblGrid>
      <w:tr w:rsidR="0041496A" w:rsidRPr="0041496A" w14:paraId="5A76A884" w14:textId="77777777" w:rsidTr="00801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6FD85D0D" w14:textId="2B9B3F3F" w:rsidR="0041496A" w:rsidRPr="0041496A" w:rsidRDefault="0041496A" w:rsidP="0041496A">
            <w:pPr>
              <w:spacing w:after="240"/>
              <w:jc w:val="center"/>
              <w:rPr>
                <w:rFonts w:asciiTheme="minorHAnsi" w:eastAsiaTheme="minorHAnsi" w:hAnsiTheme="minorHAnsi"/>
                <w:sz w:val="24"/>
                <w:szCs w:val="24"/>
              </w:rPr>
            </w:pPr>
            <w:r w:rsidRPr="0041496A">
              <w:rPr>
                <w:rFonts w:asciiTheme="minorHAnsi" w:eastAsiaTheme="minorHAnsi" w:hAnsiTheme="minorHAnsi"/>
                <w:sz w:val="24"/>
                <w:szCs w:val="24"/>
              </w:rPr>
              <w:t>Nichtvorliegen von Ausschlussgründen</w:t>
            </w:r>
          </w:p>
        </w:tc>
      </w:tr>
      <w:tr w:rsidR="0008361D" w:rsidRPr="0041496A" w14:paraId="0771EAB7" w14:textId="77777777" w:rsidTr="00607C20">
        <w:tc>
          <w:tcPr>
            <w:cnfStyle w:val="001000000000" w:firstRow="0" w:lastRow="0" w:firstColumn="1" w:lastColumn="0" w:oddVBand="0" w:evenVBand="0" w:oddHBand="0" w:evenHBand="0" w:firstRowFirstColumn="0" w:firstRowLastColumn="0" w:lastRowFirstColumn="0" w:lastRowLastColumn="0"/>
            <w:tcW w:w="846" w:type="dxa"/>
          </w:tcPr>
          <w:p w14:paraId="152BC645" w14:textId="6407F422"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4B61F146" w14:textId="182B42AC"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123 GWB aufgeführten zwingenden Ausschlussgründe des Bieters vor bzw. der Bieter hat eine Selbstreinigung gemäß § 125 GWB nachgewiesen.</w:t>
            </w:r>
          </w:p>
        </w:tc>
      </w:tr>
      <w:tr w:rsidR="0008361D" w:rsidRPr="0041496A" w14:paraId="723E8A62"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3846319E" w14:textId="0B14E29E" w:rsidR="0008361D" w:rsidRPr="0041496A"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77EA4AA5" w14:textId="49A03A11"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124 GWB aufgeführten fakultativen Ausschlussgründe des Bieters vor bzw. der Bieter hat eine Selbstreinigung gemäß § 125 GWB nachgewiesen.</w:t>
            </w:r>
          </w:p>
        </w:tc>
      </w:tr>
      <w:tr w:rsidR="0041496A" w:rsidRPr="00607C20" w14:paraId="38CBA3EB" w14:textId="77777777" w:rsidTr="00801298">
        <w:tc>
          <w:tcPr>
            <w:cnfStyle w:val="001000000000" w:firstRow="0" w:lastRow="0" w:firstColumn="1" w:lastColumn="0" w:oddVBand="0" w:evenVBand="0" w:oddHBand="0" w:evenHBand="0" w:firstRowFirstColumn="0" w:firstRowLastColumn="0" w:lastRowFirstColumn="0" w:lastRowLastColumn="0"/>
            <w:tcW w:w="9062" w:type="dxa"/>
            <w:gridSpan w:val="2"/>
            <w:shd w:val="clear" w:color="auto" w:fill="007A89" w:themeFill="text2"/>
          </w:tcPr>
          <w:p w14:paraId="63B52EA7" w14:textId="68A2B111" w:rsidR="0041496A" w:rsidRPr="0041496A" w:rsidRDefault="0041496A" w:rsidP="0041496A">
            <w:pPr>
              <w:spacing w:after="240"/>
              <w:jc w:val="center"/>
              <w:rPr>
                <w:rFonts w:asciiTheme="minorHAnsi" w:eastAsiaTheme="minorHAnsi" w:hAnsiTheme="minorHAnsi"/>
                <w:color w:val="FFFFFF" w:themeColor="background1"/>
                <w:sz w:val="24"/>
                <w:szCs w:val="24"/>
              </w:rPr>
            </w:pPr>
            <w:r w:rsidRPr="0041496A">
              <w:rPr>
                <w:rFonts w:asciiTheme="minorHAnsi" w:eastAsiaTheme="minorHAnsi" w:hAnsiTheme="minorHAnsi"/>
                <w:color w:val="FFFFFF" w:themeColor="background1"/>
                <w:sz w:val="24"/>
                <w:szCs w:val="24"/>
              </w:rPr>
              <w:t>Wirtschaftliche und finanzielle Leistungsfähigkeit des Bieters</w:t>
            </w:r>
          </w:p>
        </w:tc>
      </w:tr>
      <w:tr w:rsidR="0008361D" w:rsidRPr="0041496A" w14:paraId="733ED06E"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775C53BF" w14:textId="3B466CCA"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2C05BD60" w14:textId="58111FEE"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 der Unterauftragsvergabe ist gegeben. Ich bestätige, dass ich weder an einem Insolvenz-, Konkursverfahren oder in Liquidation, noch in einem Verhältnis, dass nach den Rechtsvorschriften des Landes in dem mein Unternehmen ansässig ist mit den genannten Verfahrenen vergleichbar ist, beteiligt bin, noch dass sich ein solches Verfahren abzeichnet. Ein entsprechender Handelsregisterauszug (nicht älter als drei Monate) oder entsprechende Dokumente kann der ausschreibenden Stelle auf Verlangen vorgelegt werden. Die Vorlage eines Nachweises der finanziellen und wirtschaftlichen Leistungsfähigkeit z.B. in Form einer Bankerklärung kann durch die ausschreibende Stelle zusätzlich angefordert werden. Sie wird von mir auf Verlangen zur Verfügung gestellt.</w:t>
            </w:r>
          </w:p>
        </w:tc>
      </w:tr>
      <w:tr w:rsidR="0008361D" w:rsidRPr="0041496A" w14:paraId="7B107654"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4BCF13E1" w14:textId="17C84D5D"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623A8BC2" w14:textId="77BA3A03"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Unternehmens der Unterauftragsvergabe – auch über den Zeitraum der geplanten Auftragsabwicklung – ist nach den vorgelegten Unterlagen und sonstigen vorliegenden Informationen nicht zu bezweifeln.</w:t>
            </w:r>
          </w:p>
        </w:tc>
      </w:tr>
    </w:tbl>
    <w:p w14:paraId="15B9B5DB" w14:textId="108262CF" w:rsidR="0008361D" w:rsidRDefault="0008361D" w:rsidP="00607C20">
      <w:pPr>
        <w:spacing w:after="240" w:line="300" w:lineRule="auto"/>
        <w:rPr>
          <w:rFonts w:eastAsiaTheme="minorHAnsi"/>
          <w:sz w:val="24"/>
          <w:szCs w:val="24"/>
        </w:rPr>
      </w:pPr>
    </w:p>
    <w:p w14:paraId="50C2C2C3" w14:textId="77777777" w:rsidR="00607C20" w:rsidRPr="00BC0905" w:rsidRDefault="00607C20" w:rsidP="00607C20">
      <w:pPr>
        <w:spacing w:after="240" w:line="300" w:lineRule="auto"/>
        <w:rPr>
          <w:rFonts w:eastAsiaTheme="minorHAnsi"/>
          <w:sz w:val="24"/>
          <w:szCs w:val="24"/>
          <w:lang w:eastAsia="de-DE"/>
        </w:rPr>
      </w:pPr>
      <w:r w:rsidRPr="00BC0905">
        <w:rPr>
          <w:rFonts w:eastAsiaTheme="minorHAnsi"/>
          <w:sz w:val="24"/>
          <w:szCs w:val="24"/>
          <w:lang w:eastAsia="de-DE"/>
        </w:rPr>
        <w:t>Ich erkläre, dass ich die oben genannten Kriterien zur Kenntnis genommen habe und mein Unternehmen diese Anforderungen/Kriterien uneingeschränkt erfüllt.</w:t>
      </w:r>
    </w:p>
    <w:p w14:paraId="7A71EFFC" w14:textId="2770CA32" w:rsidR="00B029D4" w:rsidRDefault="00607C20" w:rsidP="00607C20">
      <w:pPr>
        <w:spacing w:after="240" w:line="300" w:lineRule="auto"/>
        <w:rPr>
          <w:rFonts w:eastAsiaTheme="minorHAnsi"/>
          <w:b/>
          <w:sz w:val="24"/>
          <w:szCs w:val="24"/>
        </w:rPr>
      </w:pPr>
      <w:r w:rsidRPr="00BC0905">
        <w:rPr>
          <w:rFonts w:eastAsiaTheme="minorHAnsi"/>
          <w:sz w:val="24"/>
          <w:szCs w:val="24"/>
          <w:lang w:eastAsia="de-DE"/>
        </w:rPr>
        <w:t>Ich bin mir bewusst, dass die Nichterfüllung bereits eines Kriteriums und/oder wissentlich falsch gemachte Angaben meinen Ausschluss von dem Vergabeverfahren zur Folge hat.</w:t>
      </w:r>
    </w:p>
    <w:bookmarkEnd w:id="0"/>
    <w:sectPr w:rsidR="00B029D4"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9F305" w14:textId="77777777" w:rsidR="009525DA" w:rsidRDefault="009525D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C56D0" w14:textId="1CC6F8DC" w:rsidR="00F5059F" w:rsidRPr="004D1529" w:rsidRDefault="009525DA" w:rsidP="009525DA">
    <w:pPr>
      <w:pStyle w:val="Fuzeile"/>
      <w:tabs>
        <w:tab w:val="clear" w:pos="4536"/>
        <w:tab w:val="center" w:pos="9072"/>
      </w:tabs>
    </w:pPr>
    <w:r>
      <w:rPr>
        <w:color w:val="007A89" w:themeColor="accent1"/>
      </w:rPr>
      <w:t>Version 1</w:t>
    </w:r>
    <w:r>
      <w:rPr>
        <w:color w:val="007A89" w:themeColor="accent1"/>
      </w:rPr>
      <w:tab/>
    </w:r>
    <w:r w:rsidR="00494D3A">
      <w:rPr>
        <w:color w:val="007A89" w:themeColor="accent1"/>
      </w:rPr>
      <w:t xml:space="preserve">Seite </w:t>
    </w:r>
    <w:r w:rsidR="00494D3A">
      <w:rPr>
        <w:color w:val="007A89" w:themeColor="accent1"/>
      </w:rPr>
      <w:fldChar w:fldCharType="begin"/>
    </w:r>
    <w:r w:rsidR="00494D3A">
      <w:rPr>
        <w:color w:val="007A89" w:themeColor="accent1"/>
      </w:rPr>
      <w:instrText>PAGE  \* Arabic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r w:rsidR="00494D3A">
      <w:rPr>
        <w:color w:val="007A89" w:themeColor="accent1"/>
      </w:rPr>
      <w:t xml:space="preserve"> von </w:t>
    </w:r>
    <w:r w:rsidR="00494D3A">
      <w:rPr>
        <w:color w:val="007A89" w:themeColor="accent1"/>
      </w:rPr>
      <w:fldChar w:fldCharType="begin"/>
    </w:r>
    <w:r w:rsidR="00494D3A">
      <w:rPr>
        <w:color w:val="007A89" w:themeColor="accent1"/>
      </w:rPr>
      <w:instrText>NUMPAGES \* Arabisch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2ED5E" w14:textId="77777777" w:rsidR="009525DA" w:rsidRDefault="009525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BE669" w14:textId="77777777" w:rsidR="009525DA" w:rsidRDefault="009525D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DB622" w14:textId="13EC3172" w:rsidR="00202461" w:rsidRPr="00D925B7" w:rsidRDefault="00985DF0" w:rsidP="00D925B7">
    <w:pPr>
      <w:pStyle w:val="Kopfzeile"/>
      <w:jc w:val="center"/>
      <w:rPr>
        <w:b/>
        <w:color w:val="007A89" w:themeColor="text2"/>
      </w:rPr>
    </w:pPr>
    <w:r w:rsidRPr="00D925B7">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FD2B2" w14:textId="77777777" w:rsidR="009525DA" w:rsidRDefault="009525D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19D52AC9"/>
    <w:multiLevelType w:val="hybridMultilevel"/>
    <w:tmpl w:val="9D5A0EB8"/>
    <w:lvl w:ilvl="0" w:tplc="0E2277CE">
      <w:numFmt w:val="bullet"/>
      <w:lvlText w:val="•"/>
      <w:lvlJc w:val="left"/>
      <w:pPr>
        <w:ind w:left="720" w:hanging="360"/>
      </w:pPr>
      <w:rPr>
        <w:rFonts w:ascii="BundesSans Office" w:eastAsiaTheme="minorHAnsi" w:hAnsi="BundesSans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86714C2"/>
    <w:multiLevelType w:val="hybridMultilevel"/>
    <w:tmpl w:val="FC4ED264"/>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D080AD0"/>
    <w:multiLevelType w:val="hybridMultilevel"/>
    <w:tmpl w:val="F08CBB06"/>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542933"/>
    <w:multiLevelType w:val="hybridMultilevel"/>
    <w:tmpl w:val="7A021018"/>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32750C"/>
    <w:multiLevelType w:val="hybridMultilevel"/>
    <w:tmpl w:val="184C7C5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7B6223"/>
    <w:multiLevelType w:val="hybridMultilevel"/>
    <w:tmpl w:val="6026FC1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5520A01"/>
    <w:multiLevelType w:val="hybridMultilevel"/>
    <w:tmpl w:val="DA488B50"/>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num>
  <w:num w:numId="2">
    <w:abstractNumId w:val="7"/>
  </w:num>
  <w:num w:numId="3">
    <w:abstractNumId w:val="7"/>
  </w:num>
  <w:num w:numId="4">
    <w:abstractNumId w:val="7"/>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6"/>
  </w:num>
  <w:num w:numId="15">
    <w:abstractNumId w:val="2"/>
  </w:num>
  <w:num w:numId="16">
    <w:abstractNumId w:val="8"/>
  </w:num>
  <w:num w:numId="17">
    <w:abstractNumId w:val="4"/>
  </w:num>
  <w:num w:numId="18">
    <w:abstractNumId w:val="9"/>
  </w:num>
  <w:num w:numId="19">
    <w:abstractNumId w:val="3"/>
  </w:num>
  <w:num w:numId="2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FGd77OuX+SqMRlVBPMGpJxhP5NGgOYjI2JXW9pEkeFgTBNy9mpfXLX+WLmaTDaVidpYJoNSrzkQqJXfTsWH8Cg==" w:saltValue="8KjF+ACQ1o4LxPtLcPxPZw=="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39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54AB0"/>
    <w:rsid w:val="000657E8"/>
    <w:rsid w:val="00070C6D"/>
    <w:rsid w:val="00074A08"/>
    <w:rsid w:val="00077BBD"/>
    <w:rsid w:val="00082978"/>
    <w:rsid w:val="0008361D"/>
    <w:rsid w:val="0008679B"/>
    <w:rsid w:val="000B047D"/>
    <w:rsid w:val="000B3C45"/>
    <w:rsid w:val="000B7FC5"/>
    <w:rsid w:val="000E30F2"/>
    <w:rsid w:val="0011189C"/>
    <w:rsid w:val="00142107"/>
    <w:rsid w:val="00165431"/>
    <w:rsid w:val="00177534"/>
    <w:rsid w:val="00181B7B"/>
    <w:rsid w:val="001A75EA"/>
    <w:rsid w:val="001B3542"/>
    <w:rsid w:val="001B78EB"/>
    <w:rsid w:val="001C6D22"/>
    <w:rsid w:val="001E0760"/>
    <w:rsid w:val="001E17FB"/>
    <w:rsid w:val="002005F0"/>
    <w:rsid w:val="00202461"/>
    <w:rsid w:val="002211E8"/>
    <w:rsid w:val="00226948"/>
    <w:rsid w:val="00232B18"/>
    <w:rsid w:val="00257B3B"/>
    <w:rsid w:val="0026137E"/>
    <w:rsid w:val="002761CD"/>
    <w:rsid w:val="00284CF5"/>
    <w:rsid w:val="002A5CEF"/>
    <w:rsid w:val="002C5B09"/>
    <w:rsid w:val="00333E22"/>
    <w:rsid w:val="003405A2"/>
    <w:rsid w:val="00361EFB"/>
    <w:rsid w:val="00384E5D"/>
    <w:rsid w:val="00385F82"/>
    <w:rsid w:val="003C3F8C"/>
    <w:rsid w:val="003D1DA5"/>
    <w:rsid w:val="003E1623"/>
    <w:rsid w:val="0041496A"/>
    <w:rsid w:val="00490C3D"/>
    <w:rsid w:val="00494D3A"/>
    <w:rsid w:val="004A4696"/>
    <w:rsid w:val="004B22D0"/>
    <w:rsid w:val="004B3DBE"/>
    <w:rsid w:val="004C4073"/>
    <w:rsid w:val="004D1529"/>
    <w:rsid w:val="004D1E63"/>
    <w:rsid w:val="00501E4F"/>
    <w:rsid w:val="00510B96"/>
    <w:rsid w:val="0051514C"/>
    <w:rsid w:val="00525E5E"/>
    <w:rsid w:val="0053767F"/>
    <w:rsid w:val="00542924"/>
    <w:rsid w:val="005609B2"/>
    <w:rsid w:val="00575C44"/>
    <w:rsid w:val="005D48E3"/>
    <w:rsid w:val="005E0351"/>
    <w:rsid w:val="006020F3"/>
    <w:rsid w:val="00607C20"/>
    <w:rsid w:val="00633F37"/>
    <w:rsid w:val="00633FF2"/>
    <w:rsid w:val="00637774"/>
    <w:rsid w:val="00647802"/>
    <w:rsid w:val="006512AD"/>
    <w:rsid w:val="00687FD7"/>
    <w:rsid w:val="0069391E"/>
    <w:rsid w:val="006A3D85"/>
    <w:rsid w:val="006A6603"/>
    <w:rsid w:val="006B3CFA"/>
    <w:rsid w:val="006C4540"/>
    <w:rsid w:val="006D6DA6"/>
    <w:rsid w:val="006F3DC3"/>
    <w:rsid w:val="0071033B"/>
    <w:rsid w:val="00711A5F"/>
    <w:rsid w:val="00720A75"/>
    <w:rsid w:val="007311B7"/>
    <w:rsid w:val="0073296D"/>
    <w:rsid w:val="00750ECD"/>
    <w:rsid w:val="007536C7"/>
    <w:rsid w:val="00753DB8"/>
    <w:rsid w:val="00762CF9"/>
    <w:rsid w:val="00791042"/>
    <w:rsid w:val="007D526E"/>
    <w:rsid w:val="007D6BE7"/>
    <w:rsid w:val="007E05F1"/>
    <w:rsid w:val="007E5DE5"/>
    <w:rsid w:val="00801298"/>
    <w:rsid w:val="0082092B"/>
    <w:rsid w:val="00833CF0"/>
    <w:rsid w:val="008542D6"/>
    <w:rsid w:val="008D4995"/>
    <w:rsid w:val="008E768F"/>
    <w:rsid w:val="008F6D73"/>
    <w:rsid w:val="00907677"/>
    <w:rsid w:val="0092146F"/>
    <w:rsid w:val="00945DED"/>
    <w:rsid w:val="00945F23"/>
    <w:rsid w:val="009525DA"/>
    <w:rsid w:val="00972C92"/>
    <w:rsid w:val="00985DF0"/>
    <w:rsid w:val="0099150F"/>
    <w:rsid w:val="009B303E"/>
    <w:rsid w:val="009E4C17"/>
    <w:rsid w:val="00A04414"/>
    <w:rsid w:val="00A41AE9"/>
    <w:rsid w:val="00A52D0F"/>
    <w:rsid w:val="00A71589"/>
    <w:rsid w:val="00A76515"/>
    <w:rsid w:val="00A8560D"/>
    <w:rsid w:val="00AB5D47"/>
    <w:rsid w:val="00AC1BE9"/>
    <w:rsid w:val="00AC5252"/>
    <w:rsid w:val="00AC5A00"/>
    <w:rsid w:val="00B00AD3"/>
    <w:rsid w:val="00B029D4"/>
    <w:rsid w:val="00B04DD0"/>
    <w:rsid w:val="00B06138"/>
    <w:rsid w:val="00B1751F"/>
    <w:rsid w:val="00B247E6"/>
    <w:rsid w:val="00B336E5"/>
    <w:rsid w:val="00B562EB"/>
    <w:rsid w:val="00B71F69"/>
    <w:rsid w:val="00B84282"/>
    <w:rsid w:val="00B844B7"/>
    <w:rsid w:val="00B97B0B"/>
    <w:rsid w:val="00BA5AD7"/>
    <w:rsid w:val="00BB141D"/>
    <w:rsid w:val="00BD1950"/>
    <w:rsid w:val="00C36366"/>
    <w:rsid w:val="00C65B55"/>
    <w:rsid w:val="00C67675"/>
    <w:rsid w:val="00C74F63"/>
    <w:rsid w:val="00CD7D85"/>
    <w:rsid w:val="00CE2DAF"/>
    <w:rsid w:val="00CF17B6"/>
    <w:rsid w:val="00CF208F"/>
    <w:rsid w:val="00D05E39"/>
    <w:rsid w:val="00D204E5"/>
    <w:rsid w:val="00D301F3"/>
    <w:rsid w:val="00D54E5D"/>
    <w:rsid w:val="00D56115"/>
    <w:rsid w:val="00D8035A"/>
    <w:rsid w:val="00D843F7"/>
    <w:rsid w:val="00D851C0"/>
    <w:rsid w:val="00D925B7"/>
    <w:rsid w:val="00D93304"/>
    <w:rsid w:val="00DA5993"/>
    <w:rsid w:val="00DB56ED"/>
    <w:rsid w:val="00DB7425"/>
    <w:rsid w:val="00DD3AA7"/>
    <w:rsid w:val="00DE7116"/>
    <w:rsid w:val="00E11347"/>
    <w:rsid w:val="00E17475"/>
    <w:rsid w:val="00E22DBD"/>
    <w:rsid w:val="00E5241E"/>
    <w:rsid w:val="00E754F2"/>
    <w:rsid w:val="00E97E20"/>
    <w:rsid w:val="00EA13A2"/>
    <w:rsid w:val="00EB4282"/>
    <w:rsid w:val="00EC2335"/>
    <w:rsid w:val="00EC5DE4"/>
    <w:rsid w:val="00EC793F"/>
    <w:rsid w:val="00ED2858"/>
    <w:rsid w:val="00EE210B"/>
    <w:rsid w:val="00EE30BD"/>
    <w:rsid w:val="00F17D2D"/>
    <w:rsid w:val="00F236DB"/>
    <w:rsid w:val="00F25E44"/>
    <w:rsid w:val="00F5059F"/>
    <w:rsid w:val="00F76D05"/>
    <w:rsid w:val="00FA7FA4"/>
    <w:rsid w:val="00FD149B"/>
    <w:rsid w:val="00FE5D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qFormat/>
    <w:rsid w:val="002761CD"/>
  </w:style>
  <w:style w:type="paragraph" w:customStyle="1" w:styleId="Nrberschrift6ITZBund">
    <w:name w:val="Nr. Überschrift 6 ITZBund"/>
    <w:basedOn w:val="berschrift6"/>
    <w:next w:val="Standard"/>
    <w:link w:val="Nrberschrift6ITZBundZchn"/>
    <w:uiPriority w:val="4"/>
    <w:qFormat/>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qFormat/>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qFormat/>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Intelligent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character" w:styleId="Kommentarzeichen">
    <w:name w:val="annotation reference"/>
    <w:basedOn w:val="Absatz-Standardschriftart"/>
    <w:uiPriority w:val="99"/>
    <w:semiHidden/>
    <w:unhideWhenUsed/>
    <w:rsid w:val="0051514C"/>
    <w:rPr>
      <w:sz w:val="16"/>
      <w:szCs w:val="16"/>
    </w:rPr>
  </w:style>
  <w:style w:type="paragraph" w:styleId="Kommentartext">
    <w:name w:val="annotation text"/>
    <w:basedOn w:val="Standard"/>
    <w:link w:val="KommentartextZchn"/>
    <w:uiPriority w:val="99"/>
    <w:semiHidden/>
    <w:unhideWhenUsed/>
    <w:rsid w:val="0051514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1514C"/>
    <w:rPr>
      <w:sz w:val="20"/>
      <w:szCs w:val="20"/>
    </w:rPr>
  </w:style>
  <w:style w:type="paragraph" w:styleId="Kommentarthema">
    <w:name w:val="annotation subject"/>
    <w:basedOn w:val="Kommentartext"/>
    <w:next w:val="Kommentartext"/>
    <w:link w:val="KommentarthemaZchn"/>
    <w:uiPriority w:val="99"/>
    <w:semiHidden/>
    <w:unhideWhenUsed/>
    <w:rsid w:val="0051514C"/>
    <w:rPr>
      <w:b/>
      <w:bCs/>
    </w:rPr>
  </w:style>
  <w:style w:type="character" w:customStyle="1" w:styleId="KommentarthemaZchn">
    <w:name w:val="Kommentarthema Zchn"/>
    <w:basedOn w:val="KommentartextZchn"/>
    <w:link w:val="Kommentarthema"/>
    <w:uiPriority w:val="99"/>
    <w:semiHidden/>
    <w:rsid w:val="0051514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4454858E-9853-41E6-833C-6F9B5DA1D94B}"/>
      </w:docPartPr>
      <w:docPartBody>
        <w:p w:rsidR="00FE027D" w:rsidRDefault="00872068">
          <w:r w:rsidRPr="002E5B62">
            <w:rPr>
              <w:rStyle w:val="Platzhaltertext"/>
            </w:rPr>
            <w:t>Klicken oder tippen Sie hier, um Text einzugeben.</w:t>
          </w:r>
        </w:p>
      </w:docPartBody>
    </w:docPart>
    <w:docPart>
      <w:docPartPr>
        <w:name w:val="B5E7D9309B544DBAAB1BE5C5F5C4318C"/>
        <w:category>
          <w:name w:val="Allgemein"/>
          <w:gallery w:val="placeholder"/>
        </w:category>
        <w:types>
          <w:type w:val="bbPlcHdr"/>
        </w:types>
        <w:behaviors>
          <w:behavior w:val="content"/>
        </w:behaviors>
        <w:guid w:val="{8A3408B0-C965-416D-B148-02CACB104763}"/>
      </w:docPartPr>
      <w:docPartBody>
        <w:p w:rsidR="001053F9" w:rsidRDefault="00FE027D" w:rsidP="00FE027D">
          <w:pPr>
            <w:pStyle w:val="B5E7D9309B544DBAAB1BE5C5F5C4318C"/>
          </w:pPr>
          <w:r w:rsidRPr="002E5B62">
            <w:rPr>
              <w:rStyle w:val="Platzhaltertext"/>
            </w:rPr>
            <w:t>Klicken oder tippen Sie hier, um Text einzugeben.</w:t>
          </w:r>
        </w:p>
      </w:docPartBody>
    </w:docPart>
    <w:docPart>
      <w:docPartPr>
        <w:name w:val="B9EB5F9760244FFF93F882BB82A45093"/>
        <w:category>
          <w:name w:val="Allgemein"/>
          <w:gallery w:val="placeholder"/>
        </w:category>
        <w:types>
          <w:type w:val="bbPlcHdr"/>
        </w:types>
        <w:behaviors>
          <w:behavior w:val="content"/>
        </w:behaviors>
        <w:guid w:val="{FFA138A7-1D0D-4C6F-818C-9F62F75122EA}"/>
      </w:docPartPr>
      <w:docPartBody>
        <w:p w:rsidR="006C5AD4" w:rsidRDefault="001053F9" w:rsidP="001053F9">
          <w:pPr>
            <w:pStyle w:val="B9EB5F9760244FFF93F882BB82A45093"/>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068"/>
    <w:rsid w:val="001053F9"/>
    <w:rsid w:val="006C5AD4"/>
    <w:rsid w:val="00872068"/>
    <w:rsid w:val="00FE0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053F9"/>
    <w:rPr>
      <w:color w:val="808080"/>
    </w:rPr>
  </w:style>
  <w:style w:type="paragraph" w:customStyle="1" w:styleId="D200E76A41F0456DA901E02A1BBCA3A2">
    <w:name w:val="D200E76A41F0456DA901E02A1BBCA3A2"/>
    <w:rsid w:val="00FE027D"/>
  </w:style>
  <w:style w:type="paragraph" w:customStyle="1" w:styleId="814CE74E2C074E1A8A3757E60180494A">
    <w:name w:val="814CE74E2C074E1A8A3757E60180494A"/>
    <w:rsid w:val="00FE027D"/>
  </w:style>
  <w:style w:type="paragraph" w:customStyle="1" w:styleId="B5E7D9309B544DBAAB1BE5C5F5C4318C">
    <w:name w:val="B5E7D9309B544DBAAB1BE5C5F5C4318C"/>
    <w:rsid w:val="00FE027D"/>
  </w:style>
  <w:style w:type="paragraph" w:customStyle="1" w:styleId="B9EB5F9760244FFF93F882BB82A45093">
    <w:name w:val="B9EB5F9760244FFF93F882BB82A45093"/>
    <w:rsid w:val="001053F9"/>
  </w:style>
  <w:style w:type="paragraph" w:customStyle="1" w:styleId="1DED186A9F1C49C9B8B8BC292111EE98">
    <w:name w:val="1DED186A9F1C49C9B8B8BC292111EE98"/>
    <w:rsid w:val="001053F9"/>
  </w:style>
  <w:style w:type="paragraph" w:customStyle="1" w:styleId="5EEF214D3B8A434B920D3006D39470DA">
    <w:name w:val="5EEF214D3B8A434B920D3006D39470DA"/>
    <w:rsid w:val="001053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7080C-5E0A-4F3C-9610-31429E80B20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7819a85-8e65-4399-9676-00867fa9996b"/>
    <ds:schemaRef ds:uri="http://www.w3.org/XML/1998/namespace"/>
    <ds:schemaRef ds:uri="http://purl.org/dc/dcmitype/"/>
  </ds:schemaRefs>
</ds:datastoreItem>
</file>

<file path=customXml/itemProps2.xml><?xml version="1.0" encoding="utf-8"?>
<ds:datastoreItem xmlns:ds="http://schemas.openxmlformats.org/officeDocument/2006/customXml" ds:itemID="{147254C8-81BC-4641-9443-B69CFFE65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0DE242-2B0F-4D97-9A0A-E31CD1603801}">
  <ds:schemaRefs>
    <ds:schemaRef ds:uri="http://schemas.microsoft.com/sharepoint/v3/contenttype/forms"/>
  </ds:schemaRefs>
</ds:datastoreItem>
</file>

<file path=customXml/itemProps4.xml><?xml version="1.0" encoding="utf-8"?>
<ds:datastoreItem xmlns:ds="http://schemas.openxmlformats.org/officeDocument/2006/customXml" ds:itemID="{43AB7D99-3657-4F8B-B77D-511197282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496</Words>
  <Characters>3127</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2</cp:revision>
  <cp:lastPrinted>2025-03-25T09:34:00Z</cp:lastPrinted>
  <dcterms:created xsi:type="dcterms:W3CDTF">2026-04-09T12:13:00Z</dcterms:created>
  <dcterms:modified xsi:type="dcterms:W3CDTF">2026-04-09T12:13:00Z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